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CA56" w14:textId="67D5B2C8" w:rsidR="00E86A2A" w:rsidRDefault="005A5C2D" w:rsidP="005A5C2D">
      <w:pPr>
        <w:spacing w:line="360" w:lineRule="auto"/>
        <w:jc w:val="both"/>
        <w:rPr>
          <w:lang w:val="fr-FR"/>
        </w:rPr>
      </w:pPr>
      <w:r w:rsidRPr="00270CEE">
        <w:rPr>
          <w:i/>
          <w:iCs/>
          <w:noProof/>
          <w:lang w:val="fr-FR" w:eastAsia="ko-KR"/>
        </w:rPr>
        <w:drawing>
          <wp:anchor distT="152400" distB="152400" distL="152400" distR="152400" simplePos="0" relativeHeight="251659264" behindDoc="0" locked="0" layoutInCell="1" allowOverlap="1" wp14:anchorId="1CFA7645" wp14:editId="3ED59037">
            <wp:simplePos x="0" y="0"/>
            <wp:positionH relativeFrom="margin">
              <wp:posOffset>5264150</wp:posOffset>
            </wp:positionH>
            <wp:positionV relativeFrom="page">
              <wp:posOffset>349250</wp:posOffset>
            </wp:positionV>
            <wp:extent cx="1235710" cy="444500"/>
            <wp:effectExtent l="0" t="0" r="0" b="0"/>
            <wp:wrapThrough wrapText="bothSides" distL="152400" distR="152400">
              <wp:wrapPolygon edited="1">
                <wp:start x="2004" y="58"/>
                <wp:lineTo x="6412" y="175"/>
                <wp:lineTo x="6349" y="1629"/>
                <wp:lineTo x="6349" y="5966"/>
                <wp:lineTo x="6539" y="6012"/>
                <wp:lineTo x="6539" y="9359"/>
                <wp:lineTo x="6180" y="9417"/>
                <wp:lineTo x="5780" y="10294"/>
                <wp:lineTo x="5569" y="11464"/>
                <wp:lineTo x="6180" y="11230"/>
                <wp:lineTo x="6581" y="10528"/>
                <wp:lineTo x="6666" y="9826"/>
                <wp:lineTo x="6581" y="9359"/>
                <wp:lineTo x="6539" y="9359"/>
                <wp:lineTo x="6539" y="6012"/>
                <wp:lineTo x="7066" y="6142"/>
                <wp:lineTo x="7573" y="6960"/>
                <wp:lineTo x="7889" y="8247"/>
                <wp:lineTo x="7973" y="9183"/>
                <wp:lineTo x="7910" y="11055"/>
                <wp:lineTo x="7615" y="12459"/>
                <wp:lineTo x="7045" y="13570"/>
                <wp:lineTo x="6286" y="14213"/>
                <wp:lineTo x="5674" y="14447"/>
                <wp:lineTo x="5991" y="15032"/>
                <wp:lineTo x="6539" y="15149"/>
                <wp:lineTo x="7298" y="14798"/>
                <wp:lineTo x="8205" y="13570"/>
                <wp:lineTo x="8290" y="13394"/>
                <wp:lineTo x="8121" y="17021"/>
                <wp:lineTo x="7193" y="18074"/>
                <wp:lineTo x="6455" y="18425"/>
                <wp:lineTo x="5569" y="18191"/>
                <wp:lineTo x="4999" y="17430"/>
                <wp:lineTo x="4535" y="16144"/>
                <wp:lineTo x="4282" y="14623"/>
                <wp:lineTo x="4219" y="12751"/>
                <wp:lineTo x="4303" y="10762"/>
                <wp:lineTo x="4641" y="8832"/>
                <wp:lineTo x="5189" y="7194"/>
                <wp:lineTo x="5843" y="6259"/>
                <wp:lineTo x="6349" y="5966"/>
                <wp:lineTo x="6349" y="1629"/>
                <wp:lineTo x="6265" y="3568"/>
                <wp:lineTo x="4282" y="3568"/>
                <wp:lineTo x="3839" y="13979"/>
                <wp:lineTo x="3565" y="15968"/>
                <wp:lineTo x="3143" y="17255"/>
                <wp:lineTo x="2510" y="18132"/>
                <wp:lineTo x="2067" y="18366"/>
                <wp:lineTo x="1097" y="18249"/>
                <wp:lineTo x="823" y="18015"/>
                <wp:lineTo x="970" y="14506"/>
                <wp:lineTo x="1835" y="14681"/>
                <wp:lineTo x="2215" y="14213"/>
                <wp:lineTo x="2447" y="13219"/>
                <wp:lineTo x="2658" y="10177"/>
                <wp:lineTo x="2911" y="3568"/>
                <wp:lineTo x="1624" y="3685"/>
                <wp:lineTo x="1392" y="4153"/>
                <wp:lineTo x="1392" y="5381"/>
                <wp:lineTo x="1730" y="6960"/>
                <wp:lineTo x="1920" y="7545"/>
                <wp:lineTo x="380" y="7428"/>
                <wp:lineTo x="84" y="5849"/>
                <wp:lineTo x="21" y="3919"/>
                <wp:lineTo x="232" y="2281"/>
                <wp:lineTo x="591" y="1170"/>
                <wp:lineTo x="1181" y="351"/>
                <wp:lineTo x="2004" y="58"/>
                <wp:lineTo x="8754" y="58"/>
                <wp:lineTo x="8754" y="6317"/>
                <wp:lineTo x="9998" y="6317"/>
                <wp:lineTo x="9724" y="13687"/>
                <wp:lineTo x="9766" y="14155"/>
                <wp:lineTo x="10083" y="14155"/>
                <wp:lineTo x="10505" y="13102"/>
                <wp:lineTo x="10969" y="10762"/>
                <wp:lineTo x="11327" y="7662"/>
                <wp:lineTo x="11391" y="6317"/>
                <wp:lineTo x="12593" y="6317"/>
                <wp:lineTo x="12298" y="14506"/>
                <wp:lineTo x="12445" y="15032"/>
                <wp:lineTo x="12804" y="14915"/>
                <wp:lineTo x="13078" y="14506"/>
                <wp:lineTo x="12930" y="17840"/>
                <wp:lineTo x="12340" y="18483"/>
                <wp:lineTo x="11686" y="18366"/>
                <wp:lineTo x="11327" y="17723"/>
                <wp:lineTo x="11138" y="16553"/>
                <wp:lineTo x="11095" y="16144"/>
                <wp:lineTo x="10526" y="17547"/>
                <wp:lineTo x="9893" y="18366"/>
                <wp:lineTo x="9070" y="18366"/>
                <wp:lineTo x="8670" y="17664"/>
                <wp:lineTo x="8459" y="16611"/>
                <wp:lineTo x="8459" y="13511"/>
                <wp:lineTo x="8754" y="6317"/>
                <wp:lineTo x="8754" y="58"/>
                <wp:lineTo x="15040" y="58"/>
                <wp:lineTo x="15609" y="234"/>
                <wp:lineTo x="16116" y="1053"/>
                <wp:lineTo x="15989" y="4328"/>
                <wp:lineTo x="15483" y="3626"/>
                <wp:lineTo x="15166" y="3743"/>
                <wp:lineTo x="15019" y="4387"/>
                <wp:lineTo x="14934" y="6317"/>
                <wp:lineTo x="15525" y="6376"/>
                <wp:lineTo x="15377" y="9651"/>
                <wp:lineTo x="14808" y="9651"/>
                <wp:lineTo x="14323" y="21583"/>
                <wp:lineTo x="13078" y="21583"/>
                <wp:lineTo x="13563" y="9651"/>
                <wp:lineTo x="12888" y="9651"/>
                <wp:lineTo x="12994" y="6317"/>
                <wp:lineTo x="13690" y="6317"/>
                <wp:lineTo x="13859" y="2866"/>
                <wp:lineTo x="14133" y="1462"/>
                <wp:lineTo x="14513" y="526"/>
                <wp:lineTo x="15040" y="58"/>
                <wp:lineTo x="17445" y="58"/>
                <wp:lineTo x="17445" y="5966"/>
                <wp:lineTo x="17634" y="6012"/>
                <wp:lineTo x="17634" y="9359"/>
                <wp:lineTo x="17276" y="9417"/>
                <wp:lineTo x="16896" y="10236"/>
                <wp:lineTo x="16664" y="11464"/>
                <wp:lineTo x="17276" y="11230"/>
                <wp:lineTo x="17677" y="10587"/>
                <wp:lineTo x="17782" y="9768"/>
                <wp:lineTo x="17677" y="9359"/>
                <wp:lineTo x="17634" y="9359"/>
                <wp:lineTo x="17634" y="6012"/>
                <wp:lineTo x="18162" y="6142"/>
                <wp:lineTo x="18668" y="6960"/>
                <wp:lineTo x="18963" y="8130"/>
                <wp:lineTo x="19069" y="9125"/>
                <wp:lineTo x="19027" y="10879"/>
                <wp:lineTo x="18773" y="12225"/>
                <wp:lineTo x="18373" y="13219"/>
                <wp:lineTo x="17677" y="14038"/>
                <wp:lineTo x="16770" y="14447"/>
                <wp:lineTo x="17086" y="15032"/>
                <wp:lineTo x="17634" y="15149"/>
                <wp:lineTo x="18394" y="14798"/>
                <wp:lineTo x="19301" y="13570"/>
                <wp:lineTo x="19385" y="13394"/>
                <wp:lineTo x="19216" y="17021"/>
                <wp:lineTo x="18288" y="18074"/>
                <wp:lineTo x="17550" y="18425"/>
                <wp:lineTo x="16664" y="18191"/>
                <wp:lineTo x="16095" y="17430"/>
                <wp:lineTo x="15630" y="16144"/>
                <wp:lineTo x="15377" y="14564"/>
                <wp:lineTo x="15314" y="11932"/>
                <wp:lineTo x="15525" y="9885"/>
                <wp:lineTo x="15947" y="8072"/>
                <wp:lineTo x="16516" y="6785"/>
                <wp:lineTo x="17170" y="6083"/>
                <wp:lineTo x="17445" y="5966"/>
                <wp:lineTo x="17445" y="58"/>
                <wp:lineTo x="20039" y="58"/>
                <wp:lineTo x="21305" y="58"/>
                <wp:lineTo x="20841" y="14155"/>
                <wp:lineTo x="20904" y="14681"/>
                <wp:lineTo x="20988" y="14857"/>
                <wp:lineTo x="21368" y="14681"/>
                <wp:lineTo x="21579" y="14330"/>
                <wp:lineTo x="21410" y="17723"/>
                <wp:lineTo x="20883" y="18366"/>
                <wp:lineTo x="20271" y="18308"/>
                <wp:lineTo x="19849" y="17664"/>
                <wp:lineTo x="19596" y="16670"/>
                <wp:lineTo x="19512" y="15734"/>
                <wp:lineTo x="19680" y="9768"/>
                <wp:lineTo x="20039" y="58"/>
                <wp:lineTo x="2004" y="58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eufel_RGB_Red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444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F37546" w14:textId="5105D553" w:rsidR="00E86A2A" w:rsidRPr="00882572" w:rsidRDefault="00E86A2A" w:rsidP="005A5C2D">
      <w:pPr>
        <w:spacing w:line="360" w:lineRule="auto"/>
        <w:jc w:val="both"/>
        <w:rPr>
          <w:lang w:val="fr-FR"/>
        </w:rPr>
      </w:pPr>
    </w:p>
    <w:p w14:paraId="0222DADE" w14:textId="77777777" w:rsidR="00E86A2A" w:rsidRDefault="00E86A2A" w:rsidP="005A5C2D">
      <w:pPr>
        <w:spacing w:line="360" w:lineRule="auto"/>
        <w:jc w:val="both"/>
        <w:rPr>
          <w:lang w:val="fr-FR"/>
        </w:rPr>
      </w:pPr>
    </w:p>
    <w:p w14:paraId="3448CE4D" w14:textId="11176493" w:rsidR="00E86A2A" w:rsidRDefault="00E86A2A" w:rsidP="005A5C2D">
      <w:pPr>
        <w:spacing w:line="360" w:lineRule="auto"/>
        <w:jc w:val="both"/>
        <w:rPr>
          <w:lang w:val="fr-FR"/>
        </w:rPr>
      </w:pPr>
    </w:p>
    <w:p w14:paraId="00000002" w14:textId="2D912B40" w:rsidR="00A52A6C" w:rsidRPr="005A5C2D" w:rsidRDefault="00B91CC9" w:rsidP="005A5C2D">
      <w:pPr>
        <w:spacing w:line="360" w:lineRule="auto"/>
        <w:rPr>
          <w:b/>
          <w:bCs/>
          <w:sz w:val="32"/>
          <w:szCs w:val="32"/>
          <w:lang w:val="fr-FR"/>
        </w:rPr>
      </w:pPr>
      <w:r w:rsidRPr="005A5C2D">
        <w:rPr>
          <w:b/>
          <w:bCs/>
          <w:sz w:val="32"/>
          <w:szCs w:val="32"/>
          <w:lang w:val="fr-FR"/>
        </w:rPr>
        <w:t xml:space="preserve">Radio réveil ou enceinte, </w:t>
      </w:r>
      <w:r w:rsidR="006F1998" w:rsidRPr="005A5C2D">
        <w:rPr>
          <w:b/>
          <w:bCs/>
          <w:sz w:val="32"/>
          <w:szCs w:val="32"/>
          <w:lang w:val="fr-FR"/>
        </w:rPr>
        <w:t>avec Teufel nous n’aurez pas à choisir</w:t>
      </w:r>
    </w:p>
    <w:p w14:paraId="00000003" w14:textId="77777777" w:rsidR="00A52A6C" w:rsidRPr="00E86A2A" w:rsidRDefault="00A52A6C" w:rsidP="005A5C2D">
      <w:pPr>
        <w:spacing w:line="360" w:lineRule="auto"/>
        <w:rPr>
          <w:b/>
          <w:bCs/>
          <w:sz w:val="28"/>
          <w:szCs w:val="28"/>
          <w:lang w:val="fr-FR"/>
        </w:rPr>
      </w:pPr>
    </w:p>
    <w:p w14:paraId="27B0B554" w14:textId="6513F697" w:rsidR="0020511E" w:rsidRPr="005A5C2D" w:rsidRDefault="00684C04" w:rsidP="005A5C2D">
      <w:pPr>
        <w:spacing w:line="360" w:lineRule="auto"/>
        <w:rPr>
          <w:b/>
          <w:bCs/>
          <w:color w:val="FF0000"/>
          <w:sz w:val="20"/>
          <w:szCs w:val="20"/>
          <w:lang w:val="fr-FR"/>
        </w:rPr>
      </w:pPr>
      <w:r w:rsidRPr="005A5C2D">
        <w:rPr>
          <w:b/>
          <w:bCs/>
          <w:color w:val="FF0000"/>
          <w:sz w:val="20"/>
          <w:szCs w:val="20"/>
          <w:lang w:val="fr-FR"/>
        </w:rPr>
        <w:t>Avec l</w:t>
      </w:r>
      <w:r w:rsidR="00E9202B" w:rsidRPr="005A5C2D">
        <w:rPr>
          <w:b/>
          <w:bCs/>
          <w:color w:val="FF0000"/>
          <w:sz w:val="20"/>
          <w:szCs w:val="20"/>
          <w:lang w:val="fr-FR"/>
        </w:rPr>
        <w:t>a</w:t>
      </w:r>
      <w:r w:rsidR="006661A7" w:rsidRPr="005A5C2D">
        <w:rPr>
          <w:b/>
          <w:bCs/>
          <w:color w:val="FF0000"/>
          <w:sz w:val="20"/>
          <w:szCs w:val="20"/>
          <w:lang w:val="fr-FR"/>
        </w:rPr>
        <w:t xml:space="preserve"> RADIO ONE</w:t>
      </w:r>
      <w:r w:rsidR="00E9202B" w:rsidRPr="005A5C2D">
        <w:rPr>
          <w:b/>
          <w:bCs/>
          <w:color w:val="FF0000"/>
          <w:sz w:val="20"/>
          <w:szCs w:val="20"/>
          <w:lang w:val="fr-FR"/>
        </w:rPr>
        <w:t>,</w:t>
      </w:r>
      <w:r w:rsidR="006661A7" w:rsidRPr="005A5C2D">
        <w:rPr>
          <w:b/>
          <w:bCs/>
          <w:color w:val="FF0000"/>
          <w:sz w:val="20"/>
          <w:szCs w:val="20"/>
          <w:lang w:val="fr-FR"/>
        </w:rPr>
        <w:t xml:space="preserve"> </w:t>
      </w:r>
      <w:r w:rsidRPr="005A5C2D">
        <w:rPr>
          <w:b/>
          <w:bCs/>
          <w:color w:val="FF0000"/>
          <w:sz w:val="20"/>
          <w:szCs w:val="20"/>
          <w:lang w:val="fr-FR"/>
        </w:rPr>
        <w:t xml:space="preserve">Teufel </w:t>
      </w:r>
      <w:r w:rsidR="00E9202B" w:rsidRPr="005A5C2D">
        <w:rPr>
          <w:b/>
          <w:bCs/>
          <w:color w:val="FF0000"/>
          <w:sz w:val="20"/>
          <w:szCs w:val="20"/>
          <w:lang w:val="fr-FR"/>
        </w:rPr>
        <w:t xml:space="preserve">vous réconcilie </w:t>
      </w:r>
      <w:r w:rsidR="00B1360E" w:rsidRPr="005A5C2D">
        <w:rPr>
          <w:b/>
          <w:bCs/>
          <w:color w:val="FF0000"/>
          <w:sz w:val="20"/>
          <w:szCs w:val="20"/>
          <w:lang w:val="fr-FR"/>
        </w:rPr>
        <w:t>avec votre radio réveil</w:t>
      </w:r>
      <w:r w:rsidR="00E9202B" w:rsidRPr="005A5C2D">
        <w:rPr>
          <w:b/>
          <w:bCs/>
          <w:color w:val="FF0000"/>
          <w:sz w:val="20"/>
          <w:szCs w:val="20"/>
          <w:lang w:val="fr-FR"/>
        </w:rPr>
        <w:t xml:space="preserve"> </w:t>
      </w:r>
      <w:r w:rsidR="004D6343" w:rsidRPr="005A5C2D">
        <w:rPr>
          <w:b/>
          <w:bCs/>
          <w:color w:val="FF0000"/>
          <w:sz w:val="20"/>
          <w:szCs w:val="20"/>
          <w:lang w:val="fr-FR"/>
        </w:rPr>
        <w:t>grâce à un look sympa et une qualité audio</w:t>
      </w:r>
      <w:r w:rsidR="00E9202B" w:rsidRPr="005A5C2D">
        <w:rPr>
          <w:b/>
          <w:bCs/>
          <w:color w:val="FF0000"/>
          <w:sz w:val="20"/>
          <w:szCs w:val="20"/>
          <w:lang w:val="fr-FR"/>
        </w:rPr>
        <w:t xml:space="preserve"> </w:t>
      </w:r>
      <w:r w:rsidR="006D2B65" w:rsidRPr="005A5C2D">
        <w:rPr>
          <w:b/>
          <w:bCs/>
          <w:color w:val="FF0000"/>
          <w:sz w:val="20"/>
          <w:szCs w:val="20"/>
          <w:lang w:val="fr-FR"/>
        </w:rPr>
        <w:t xml:space="preserve">made </w:t>
      </w:r>
      <w:r w:rsidR="00FF07BC" w:rsidRPr="005A5C2D">
        <w:rPr>
          <w:b/>
          <w:bCs/>
          <w:color w:val="FF0000"/>
          <w:sz w:val="20"/>
          <w:szCs w:val="20"/>
          <w:lang w:val="fr-FR"/>
        </w:rPr>
        <w:t xml:space="preserve">in </w:t>
      </w:r>
      <w:r w:rsidR="00C33206" w:rsidRPr="005A5C2D">
        <w:rPr>
          <w:b/>
          <w:bCs/>
          <w:color w:val="FF0000"/>
          <w:sz w:val="20"/>
          <w:szCs w:val="20"/>
          <w:lang w:val="fr-FR"/>
        </w:rPr>
        <w:t>Berli</w:t>
      </w:r>
      <w:r w:rsidR="005A5C2D" w:rsidRPr="005A5C2D">
        <w:rPr>
          <w:b/>
          <w:bCs/>
          <w:color w:val="FF0000"/>
          <w:sz w:val="20"/>
          <w:szCs w:val="20"/>
          <w:lang w:val="fr-FR"/>
        </w:rPr>
        <w:t>n</w:t>
      </w:r>
    </w:p>
    <w:p w14:paraId="00000005" w14:textId="77777777" w:rsidR="00A52A6C" w:rsidRPr="005A5C2D" w:rsidRDefault="00A52A6C" w:rsidP="005A5C2D">
      <w:pPr>
        <w:spacing w:line="360" w:lineRule="auto"/>
        <w:jc w:val="both"/>
        <w:rPr>
          <w:b/>
          <w:bCs/>
          <w:sz w:val="20"/>
          <w:szCs w:val="20"/>
          <w:lang w:val="fr-FR"/>
        </w:rPr>
      </w:pPr>
    </w:p>
    <w:p w14:paraId="16933D35" w14:textId="1D990BEF" w:rsidR="00FF07BC" w:rsidRPr="005A5C2D" w:rsidRDefault="006661A7" w:rsidP="005A5C2D">
      <w:pPr>
        <w:spacing w:line="360" w:lineRule="auto"/>
        <w:jc w:val="both"/>
        <w:rPr>
          <w:b/>
          <w:bCs/>
          <w:sz w:val="20"/>
          <w:szCs w:val="20"/>
          <w:lang w:val="fr-FR"/>
        </w:rPr>
      </w:pPr>
      <w:r w:rsidRPr="005A5C2D">
        <w:rPr>
          <w:sz w:val="20"/>
          <w:szCs w:val="20"/>
          <w:lang w:val="fr-FR"/>
        </w:rPr>
        <w:t xml:space="preserve">Berlin, </w:t>
      </w:r>
      <w:r w:rsidR="007A0418" w:rsidRPr="005A5C2D">
        <w:rPr>
          <w:sz w:val="20"/>
          <w:szCs w:val="20"/>
          <w:lang w:val="fr-FR"/>
        </w:rPr>
        <w:t xml:space="preserve">le </w:t>
      </w:r>
      <w:r w:rsidR="0020511E" w:rsidRPr="005A5C2D">
        <w:rPr>
          <w:sz w:val="20"/>
          <w:szCs w:val="20"/>
          <w:lang w:val="fr-FR"/>
        </w:rPr>
        <w:t>31</w:t>
      </w:r>
      <w:r w:rsidR="007A0418" w:rsidRPr="005A5C2D">
        <w:rPr>
          <w:sz w:val="20"/>
          <w:szCs w:val="20"/>
          <w:lang w:val="fr-FR"/>
        </w:rPr>
        <w:t xml:space="preserve"> </w:t>
      </w:r>
      <w:r w:rsidR="0020511E" w:rsidRPr="005A5C2D">
        <w:rPr>
          <w:sz w:val="20"/>
          <w:szCs w:val="20"/>
          <w:lang w:val="fr-FR"/>
        </w:rPr>
        <w:t xml:space="preserve">août </w:t>
      </w:r>
      <w:r w:rsidRPr="005A5C2D">
        <w:rPr>
          <w:sz w:val="20"/>
          <w:szCs w:val="20"/>
          <w:lang w:val="fr-FR"/>
        </w:rPr>
        <w:t>2021</w:t>
      </w:r>
      <w:r w:rsidR="0025723B" w:rsidRPr="005A5C2D">
        <w:rPr>
          <w:sz w:val="20"/>
          <w:szCs w:val="20"/>
          <w:lang w:val="fr-FR"/>
        </w:rPr>
        <w:t> :</w:t>
      </w:r>
      <w:r w:rsidR="00FF07BC" w:rsidRPr="005A5C2D">
        <w:rPr>
          <w:sz w:val="20"/>
          <w:szCs w:val="20"/>
          <w:lang w:val="fr-FR"/>
        </w:rPr>
        <w:t xml:space="preserve"> </w:t>
      </w:r>
      <w:r w:rsidR="00FF07BC" w:rsidRPr="005A5C2D">
        <w:rPr>
          <w:b/>
          <w:bCs/>
          <w:sz w:val="20"/>
          <w:szCs w:val="20"/>
          <w:lang w:val="fr-FR"/>
        </w:rPr>
        <w:t>La RADIO ONE va vous réconcilier avec les matins</w:t>
      </w:r>
      <w:r w:rsidR="00320039" w:rsidRPr="005A5C2D">
        <w:rPr>
          <w:b/>
          <w:bCs/>
          <w:sz w:val="20"/>
          <w:szCs w:val="20"/>
          <w:lang w:val="fr-FR"/>
        </w:rPr>
        <w:t xml:space="preserve"> difficiles.</w:t>
      </w:r>
      <w:r w:rsidR="0025723B" w:rsidRPr="005A5C2D">
        <w:rPr>
          <w:b/>
          <w:bCs/>
          <w:sz w:val="20"/>
          <w:szCs w:val="20"/>
          <w:lang w:val="fr-FR"/>
        </w:rPr>
        <w:t xml:space="preserve"> Que vous aimiez vous réveiller avec votre playlist ou avec la radio, ce radio réveil s</w:t>
      </w:r>
      <w:r w:rsidR="00C33206" w:rsidRPr="005A5C2D">
        <w:rPr>
          <w:b/>
          <w:bCs/>
          <w:sz w:val="20"/>
          <w:szCs w:val="20"/>
          <w:lang w:val="fr-FR"/>
        </w:rPr>
        <w:t>au</w:t>
      </w:r>
      <w:r w:rsidR="0025723B" w:rsidRPr="005A5C2D">
        <w:rPr>
          <w:b/>
          <w:bCs/>
          <w:sz w:val="20"/>
          <w:szCs w:val="20"/>
          <w:lang w:val="fr-FR"/>
        </w:rPr>
        <w:t>ra rendre vos matins joyeux</w:t>
      </w:r>
      <w:r w:rsidR="005C4F73" w:rsidRPr="005A5C2D">
        <w:rPr>
          <w:b/>
          <w:bCs/>
          <w:sz w:val="20"/>
          <w:szCs w:val="20"/>
          <w:lang w:val="fr-FR"/>
        </w:rPr>
        <w:t xml:space="preserve"> grâce à une qualité sonore indéniable et à des fonctions pratiques incontournables.</w:t>
      </w:r>
    </w:p>
    <w:p w14:paraId="00000017" w14:textId="77777777" w:rsidR="00A52A6C" w:rsidRPr="005A5C2D" w:rsidRDefault="00A52A6C" w:rsidP="005A5C2D">
      <w:pPr>
        <w:spacing w:line="360" w:lineRule="auto"/>
        <w:jc w:val="both"/>
        <w:rPr>
          <w:sz w:val="20"/>
          <w:szCs w:val="20"/>
          <w:lang w:val="fr-FR"/>
        </w:rPr>
      </w:pPr>
    </w:p>
    <w:p w14:paraId="7D6870DE" w14:textId="77777777" w:rsidR="005A5C2D" w:rsidRPr="005A5C2D" w:rsidRDefault="005A5C2D" w:rsidP="005A5C2D">
      <w:pPr>
        <w:spacing w:line="360" w:lineRule="auto"/>
        <w:jc w:val="both"/>
        <w:rPr>
          <w:b/>
          <w:bCs/>
          <w:sz w:val="20"/>
          <w:szCs w:val="20"/>
          <w:lang w:val="fr-FR"/>
        </w:rPr>
      </w:pPr>
      <w:r w:rsidRPr="005A5C2D">
        <w:rPr>
          <w:b/>
          <w:bCs/>
          <w:sz w:val="20"/>
          <w:szCs w:val="20"/>
          <w:lang w:val="fr-FR"/>
        </w:rPr>
        <w:t>Les points forts :</w:t>
      </w:r>
    </w:p>
    <w:p w14:paraId="2ABEE3FE" w14:textId="77777777" w:rsidR="005A5C2D" w:rsidRPr="005A5C2D" w:rsidRDefault="005A5C2D" w:rsidP="005A5C2D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fr-FR"/>
        </w:rPr>
      </w:pPr>
      <w:r w:rsidRPr="005A5C2D">
        <w:rPr>
          <w:sz w:val="20"/>
          <w:szCs w:val="20"/>
          <w:lang w:val="fr-FR"/>
        </w:rPr>
        <w:t>Bluetooth 5.1 pour écouter de la musique depuis tous les appareils mobiles</w:t>
      </w:r>
    </w:p>
    <w:p w14:paraId="783D5E1D" w14:textId="77777777" w:rsidR="005A5C2D" w:rsidRPr="005A5C2D" w:rsidRDefault="005A5C2D" w:rsidP="005A5C2D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fr-FR"/>
        </w:rPr>
      </w:pPr>
      <w:r w:rsidRPr="005A5C2D">
        <w:rPr>
          <w:sz w:val="20"/>
          <w:szCs w:val="20"/>
          <w:lang w:val="fr-FR"/>
        </w:rPr>
        <w:t>3 espaces de sauvegarde pour DAB+ et 3 pour FM</w:t>
      </w:r>
    </w:p>
    <w:p w14:paraId="65506C61" w14:textId="77777777" w:rsidR="005A5C2D" w:rsidRPr="005A5C2D" w:rsidRDefault="005A5C2D" w:rsidP="005A5C2D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fr-FR"/>
        </w:rPr>
      </w:pPr>
      <w:r w:rsidRPr="005A5C2D">
        <w:rPr>
          <w:sz w:val="20"/>
          <w:szCs w:val="20"/>
          <w:lang w:val="fr-FR"/>
        </w:rPr>
        <w:t>Entrée 3,5 mm permettant la connexion d’une source extérieure</w:t>
      </w:r>
    </w:p>
    <w:p w14:paraId="595AAA2A" w14:textId="77777777" w:rsidR="005A5C2D" w:rsidRPr="005A5C2D" w:rsidRDefault="005A5C2D" w:rsidP="005A5C2D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fr-FR"/>
        </w:rPr>
      </w:pPr>
      <w:r w:rsidRPr="005A5C2D">
        <w:rPr>
          <w:sz w:val="20"/>
          <w:szCs w:val="20"/>
          <w:lang w:val="fr-FR"/>
        </w:rPr>
        <w:t>Plusieurs modes de réveil : ponctuel, journalier, hebdomadaire</w:t>
      </w:r>
    </w:p>
    <w:p w14:paraId="063F00CD" w14:textId="77777777" w:rsidR="005A5C2D" w:rsidRPr="005A5C2D" w:rsidRDefault="005A5C2D" w:rsidP="005A5C2D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fr-FR"/>
        </w:rPr>
      </w:pPr>
      <w:r w:rsidRPr="005A5C2D">
        <w:rPr>
          <w:sz w:val="20"/>
          <w:szCs w:val="20"/>
          <w:lang w:val="fr-FR"/>
        </w:rPr>
        <w:t>Réveil avec la radio, Bluetooth ou le son de votre choix</w:t>
      </w:r>
    </w:p>
    <w:p w14:paraId="3A0E6F65" w14:textId="77777777" w:rsidR="005A5C2D" w:rsidRPr="005A5C2D" w:rsidRDefault="005A5C2D" w:rsidP="005A5C2D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fr-FR"/>
        </w:rPr>
      </w:pPr>
      <w:r w:rsidRPr="005A5C2D">
        <w:rPr>
          <w:sz w:val="20"/>
          <w:szCs w:val="20"/>
          <w:lang w:val="fr-FR"/>
        </w:rPr>
        <w:t>Minuterie : 15, 30, 45, 60 ou 90 minutes</w:t>
      </w:r>
    </w:p>
    <w:p w14:paraId="56D45500" w14:textId="77777777" w:rsidR="005A5C2D" w:rsidRPr="005A5C2D" w:rsidRDefault="005A5C2D" w:rsidP="005A5C2D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fr-FR"/>
        </w:rPr>
      </w:pPr>
      <w:r w:rsidRPr="005A5C2D">
        <w:rPr>
          <w:sz w:val="20"/>
          <w:szCs w:val="20"/>
          <w:lang w:val="fr-FR"/>
        </w:rPr>
        <w:t>Grand écran d’affichage à luminosité manuelle ou automatique</w:t>
      </w:r>
    </w:p>
    <w:p w14:paraId="2ACDBCA4" w14:textId="77777777" w:rsidR="005A5C2D" w:rsidRPr="005A5C2D" w:rsidRDefault="005A5C2D" w:rsidP="005A5C2D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fr-FR"/>
        </w:rPr>
      </w:pPr>
      <w:r w:rsidRPr="005A5C2D">
        <w:rPr>
          <w:sz w:val="20"/>
          <w:szCs w:val="20"/>
          <w:lang w:val="fr-FR"/>
        </w:rPr>
        <w:t>Contrôle intuitif via touches de commande et molette multifonction</w:t>
      </w:r>
    </w:p>
    <w:p w14:paraId="444FE80F" w14:textId="77777777" w:rsidR="005A5C2D" w:rsidRPr="005A5C2D" w:rsidRDefault="005A5C2D" w:rsidP="005A5C2D">
      <w:pPr>
        <w:spacing w:line="360" w:lineRule="auto"/>
        <w:jc w:val="both"/>
        <w:rPr>
          <w:b/>
          <w:bCs/>
          <w:sz w:val="20"/>
          <w:szCs w:val="20"/>
          <w:lang w:val="fr-FR"/>
        </w:rPr>
      </w:pPr>
    </w:p>
    <w:p w14:paraId="00000019" w14:textId="31CA98AD" w:rsidR="00A52A6C" w:rsidRPr="005A5C2D" w:rsidRDefault="0025723B" w:rsidP="005A5C2D">
      <w:pPr>
        <w:spacing w:line="360" w:lineRule="auto"/>
        <w:jc w:val="both"/>
        <w:rPr>
          <w:b/>
          <w:bCs/>
          <w:sz w:val="20"/>
          <w:szCs w:val="20"/>
          <w:lang w:val="fr-FR"/>
        </w:rPr>
      </w:pPr>
      <w:r w:rsidRPr="005A5C2D">
        <w:rPr>
          <w:b/>
          <w:bCs/>
          <w:sz w:val="20"/>
          <w:szCs w:val="20"/>
          <w:lang w:val="fr-FR"/>
        </w:rPr>
        <w:t xml:space="preserve">Des oreilles réveillées en douceur </w:t>
      </w:r>
    </w:p>
    <w:p w14:paraId="3DBC9C7A" w14:textId="7CEF2DDA" w:rsidR="003E0FAE" w:rsidRPr="005A5C2D" w:rsidRDefault="00DA3C8B" w:rsidP="005A5C2D">
      <w:pPr>
        <w:spacing w:line="360" w:lineRule="auto"/>
        <w:jc w:val="both"/>
        <w:rPr>
          <w:sz w:val="20"/>
          <w:szCs w:val="20"/>
          <w:lang w:val="fr-FR"/>
        </w:rPr>
      </w:pPr>
      <w:r w:rsidRPr="005A5C2D">
        <w:rPr>
          <w:sz w:val="20"/>
          <w:szCs w:val="20"/>
          <w:lang w:val="fr-FR"/>
        </w:rPr>
        <w:t>Lorsqu’on entend radio</w:t>
      </w:r>
      <w:r w:rsidR="00C33206" w:rsidRPr="005A5C2D">
        <w:rPr>
          <w:sz w:val="20"/>
          <w:szCs w:val="20"/>
          <w:lang w:val="fr-FR"/>
        </w:rPr>
        <w:t xml:space="preserve"> </w:t>
      </w:r>
      <w:r w:rsidRPr="005A5C2D">
        <w:rPr>
          <w:sz w:val="20"/>
          <w:szCs w:val="20"/>
          <w:lang w:val="fr-FR"/>
        </w:rPr>
        <w:t xml:space="preserve">réveil, on pense tout de suite </w:t>
      </w:r>
      <w:r w:rsidR="0025723B" w:rsidRPr="005A5C2D">
        <w:rPr>
          <w:sz w:val="20"/>
          <w:szCs w:val="20"/>
          <w:lang w:val="fr-FR"/>
        </w:rPr>
        <w:t>aux</w:t>
      </w:r>
      <w:r w:rsidRPr="005A5C2D">
        <w:rPr>
          <w:sz w:val="20"/>
          <w:szCs w:val="20"/>
          <w:lang w:val="fr-FR"/>
        </w:rPr>
        <w:t xml:space="preserve"> </w:t>
      </w:r>
      <w:r w:rsidR="0025723B" w:rsidRPr="005A5C2D">
        <w:rPr>
          <w:sz w:val="20"/>
          <w:szCs w:val="20"/>
          <w:lang w:val="fr-FR"/>
        </w:rPr>
        <w:t>grésillements de la radio</w:t>
      </w:r>
      <w:r w:rsidRPr="005A5C2D">
        <w:rPr>
          <w:sz w:val="20"/>
          <w:szCs w:val="20"/>
          <w:lang w:val="fr-FR"/>
        </w:rPr>
        <w:t xml:space="preserve"> </w:t>
      </w:r>
      <w:r w:rsidR="00204206" w:rsidRPr="005A5C2D">
        <w:rPr>
          <w:sz w:val="20"/>
          <w:szCs w:val="20"/>
          <w:lang w:val="fr-FR"/>
        </w:rPr>
        <w:t xml:space="preserve">ou </w:t>
      </w:r>
      <w:r w:rsidR="0025723B" w:rsidRPr="005A5C2D">
        <w:rPr>
          <w:sz w:val="20"/>
          <w:szCs w:val="20"/>
          <w:lang w:val="fr-FR"/>
        </w:rPr>
        <w:t xml:space="preserve">au son </w:t>
      </w:r>
      <w:r w:rsidRPr="005A5C2D">
        <w:rPr>
          <w:sz w:val="20"/>
          <w:szCs w:val="20"/>
          <w:lang w:val="fr-FR"/>
        </w:rPr>
        <w:t xml:space="preserve">désagréable </w:t>
      </w:r>
      <w:r w:rsidR="0025723B" w:rsidRPr="005A5C2D">
        <w:rPr>
          <w:sz w:val="20"/>
          <w:szCs w:val="20"/>
          <w:lang w:val="fr-FR"/>
        </w:rPr>
        <w:t>de l’</w:t>
      </w:r>
      <w:r w:rsidRPr="005A5C2D">
        <w:rPr>
          <w:sz w:val="20"/>
          <w:szCs w:val="20"/>
          <w:lang w:val="fr-FR"/>
        </w:rPr>
        <w:t>alarme.</w:t>
      </w:r>
      <w:r w:rsidR="003E0FAE" w:rsidRPr="005A5C2D">
        <w:rPr>
          <w:sz w:val="20"/>
          <w:szCs w:val="20"/>
          <w:lang w:val="fr-FR"/>
        </w:rPr>
        <w:t xml:space="preserve"> </w:t>
      </w:r>
      <w:r w:rsidR="007A0418" w:rsidRPr="005A5C2D">
        <w:rPr>
          <w:sz w:val="20"/>
          <w:szCs w:val="20"/>
          <w:lang w:val="fr-FR"/>
        </w:rPr>
        <w:t xml:space="preserve"> </w:t>
      </w:r>
      <w:r w:rsidR="00204206" w:rsidRPr="005A5C2D">
        <w:rPr>
          <w:sz w:val="20"/>
          <w:szCs w:val="20"/>
          <w:lang w:val="fr-FR"/>
        </w:rPr>
        <w:t>Avec</w:t>
      </w:r>
      <w:r w:rsidR="003E0FAE" w:rsidRPr="005A5C2D">
        <w:rPr>
          <w:sz w:val="20"/>
          <w:szCs w:val="20"/>
          <w:lang w:val="fr-FR"/>
        </w:rPr>
        <w:t xml:space="preserve"> </w:t>
      </w:r>
      <w:r w:rsidRPr="005A5C2D">
        <w:rPr>
          <w:sz w:val="20"/>
          <w:szCs w:val="20"/>
          <w:lang w:val="fr-FR"/>
        </w:rPr>
        <w:t>la</w:t>
      </w:r>
      <w:r w:rsidR="006661A7" w:rsidRPr="005A5C2D">
        <w:rPr>
          <w:sz w:val="20"/>
          <w:szCs w:val="20"/>
          <w:lang w:val="fr-FR"/>
        </w:rPr>
        <w:t xml:space="preserve"> RADIO ONE</w:t>
      </w:r>
      <w:r w:rsidR="00204206" w:rsidRPr="005A5C2D">
        <w:rPr>
          <w:sz w:val="20"/>
          <w:szCs w:val="20"/>
          <w:lang w:val="fr-FR"/>
        </w:rPr>
        <w:t>, c’est tout le contraire. Elle</w:t>
      </w:r>
      <w:r w:rsidR="003E0FAE" w:rsidRPr="005A5C2D">
        <w:rPr>
          <w:sz w:val="20"/>
          <w:szCs w:val="20"/>
          <w:lang w:val="fr-FR"/>
        </w:rPr>
        <w:t xml:space="preserve"> est dotée de</w:t>
      </w:r>
      <w:r w:rsidR="00914B70" w:rsidRPr="005A5C2D">
        <w:rPr>
          <w:sz w:val="20"/>
          <w:szCs w:val="20"/>
          <w:lang w:val="fr-FR"/>
        </w:rPr>
        <w:t xml:space="preserve"> deux haut-parleurs latéraux </w:t>
      </w:r>
      <w:r w:rsidR="00204206" w:rsidRPr="005A5C2D">
        <w:rPr>
          <w:sz w:val="20"/>
          <w:szCs w:val="20"/>
          <w:lang w:val="fr-FR"/>
        </w:rPr>
        <w:t xml:space="preserve">pour les médiums et les aigus </w:t>
      </w:r>
      <w:r w:rsidR="00914B70" w:rsidRPr="005A5C2D">
        <w:rPr>
          <w:sz w:val="20"/>
          <w:szCs w:val="20"/>
          <w:lang w:val="fr-FR"/>
        </w:rPr>
        <w:t xml:space="preserve">et </w:t>
      </w:r>
      <w:r w:rsidR="00204206" w:rsidRPr="005A5C2D">
        <w:rPr>
          <w:sz w:val="20"/>
          <w:szCs w:val="20"/>
          <w:lang w:val="fr-FR"/>
        </w:rPr>
        <w:t>d’</w:t>
      </w:r>
      <w:r w:rsidR="00914B70" w:rsidRPr="005A5C2D">
        <w:rPr>
          <w:sz w:val="20"/>
          <w:szCs w:val="20"/>
          <w:lang w:val="fr-FR"/>
        </w:rPr>
        <w:t xml:space="preserve">une membrane passive située à l’arrière de l’appareil. </w:t>
      </w:r>
      <w:r w:rsidR="00204206" w:rsidRPr="005A5C2D">
        <w:rPr>
          <w:sz w:val="20"/>
          <w:szCs w:val="20"/>
          <w:lang w:val="fr-FR"/>
        </w:rPr>
        <w:t>Le son est ainsi équivalent aux meilleures enceintes nomades et a</w:t>
      </w:r>
      <w:r w:rsidR="00914B70" w:rsidRPr="005A5C2D">
        <w:rPr>
          <w:sz w:val="20"/>
          <w:szCs w:val="20"/>
          <w:lang w:val="fr-FR"/>
        </w:rPr>
        <w:t xml:space="preserve">vec la technologie </w:t>
      </w:r>
      <w:proofErr w:type="spellStart"/>
      <w:r w:rsidR="00914B70" w:rsidRPr="005A5C2D">
        <w:rPr>
          <w:sz w:val="20"/>
          <w:szCs w:val="20"/>
          <w:lang w:val="fr-FR"/>
        </w:rPr>
        <w:t>Dynamore</w:t>
      </w:r>
      <w:proofErr w:type="spellEnd"/>
      <w:r w:rsidR="00204206" w:rsidRPr="005A5C2D">
        <w:rPr>
          <w:sz w:val="20"/>
          <w:szCs w:val="20"/>
          <w:lang w:val="fr-FR"/>
        </w:rPr>
        <w:t xml:space="preserve"> exclusive à Teufel, le son prend encore plus d’ampleur.</w:t>
      </w:r>
    </w:p>
    <w:p w14:paraId="5FFC7257" w14:textId="77777777" w:rsidR="003E0FAE" w:rsidRPr="005A5C2D" w:rsidRDefault="003E0FAE" w:rsidP="005A5C2D">
      <w:pPr>
        <w:spacing w:line="360" w:lineRule="auto"/>
        <w:jc w:val="both"/>
        <w:rPr>
          <w:sz w:val="20"/>
          <w:szCs w:val="20"/>
          <w:lang w:val="fr-FR"/>
        </w:rPr>
      </w:pPr>
    </w:p>
    <w:p w14:paraId="63FB205B" w14:textId="7CA31F4D" w:rsidR="00080DCE" w:rsidRPr="005A5C2D" w:rsidRDefault="00080DCE" w:rsidP="005A5C2D">
      <w:pPr>
        <w:spacing w:line="360" w:lineRule="auto"/>
        <w:jc w:val="both"/>
        <w:rPr>
          <w:sz w:val="20"/>
          <w:szCs w:val="20"/>
          <w:lang w:val="fr-FR"/>
        </w:rPr>
      </w:pPr>
      <w:r w:rsidRPr="005A5C2D">
        <w:rPr>
          <w:sz w:val="20"/>
          <w:szCs w:val="20"/>
          <w:lang w:val="fr-FR"/>
        </w:rPr>
        <w:t>Et pour le côté radio, elle r</w:t>
      </w:r>
      <w:r w:rsidR="00C903DD" w:rsidRPr="005A5C2D">
        <w:rPr>
          <w:sz w:val="20"/>
          <w:szCs w:val="20"/>
          <w:lang w:val="fr-FR"/>
        </w:rPr>
        <w:t xml:space="preserve">eçoit le signal classique FM ou </w:t>
      </w:r>
      <w:r w:rsidR="00383BF6" w:rsidRPr="005A5C2D">
        <w:rPr>
          <w:sz w:val="20"/>
          <w:szCs w:val="20"/>
          <w:lang w:val="fr-FR"/>
        </w:rPr>
        <w:t xml:space="preserve">pour une qualité audio maximale le désormais incontournable </w:t>
      </w:r>
      <w:r w:rsidR="00C903DD" w:rsidRPr="005A5C2D">
        <w:rPr>
          <w:sz w:val="20"/>
          <w:szCs w:val="20"/>
          <w:lang w:val="fr-FR"/>
        </w:rPr>
        <w:t xml:space="preserve">DAB+. Pour chacun de ces deux </w:t>
      </w:r>
      <w:r w:rsidR="00882572" w:rsidRPr="005A5C2D">
        <w:rPr>
          <w:sz w:val="20"/>
          <w:szCs w:val="20"/>
          <w:lang w:val="fr-FR"/>
        </w:rPr>
        <w:t>canaux</w:t>
      </w:r>
      <w:r w:rsidR="00C903DD" w:rsidRPr="005A5C2D">
        <w:rPr>
          <w:sz w:val="20"/>
          <w:szCs w:val="20"/>
          <w:lang w:val="fr-FR"/>
        </w:rPr>
        <w:t xml:space="preserve"> de réception vous disposez de trois espaces de stockage. Par ailleurs, Teufel a fait en sorte de rendre l’antenne télescopique quasi invisible en la laissant dispara</w:t>
      </w:r>
      <w:r w:rsidR="00C33206" w:rsidRPr="005A5C2D">
        <w:rPr>
          <w:sz w:val="20"/>
          <w:szCs w:val="20"/>
          <w:lang w:val="fr-FR"/>
        </w:rPr>
        <w:t>î</w:t>
      </w:r>
      <w:r w:rsidR="00C903DD" w:rsidRPr="005A5C2D">
        <w:rPr>
          <w:sz w:val="20"/>
          <w:szCs w:val="20"/>
          <w:lang w:val="fr-FR"/>
        </w:rPr>
        <w:t>tre à l’arrière de l’appareil.</w:t>
      </w:r>
    </w:p>
    <w:p w14:paraId="2913B474" w14:textId="77777777" w:rsidR="00080DCE" w:rsidRPr="005A5C2D" w:rsidRDefault="00080DCE" w:rsidP="005A5C2D">
      <w:pPr>
        <w:spacing w:line="360" w:lineRule="auto"/>
        <w:jc w:val="both"/>
        <w:rPr>
          <w:sz w:val="20"/>
          <w:szCs w:val="20"/>
          <w:lang w:val="fr-FR"/>
        </w:rPr>
      </w:pPr>
    </w:p>
    <w:p w14:paraId="4B3874EC" w14:textId="6FAC4ED1" w:rsidR="009178A5" w:rsidRPr="005A5C2D" w:rsidRDefault="00383BF6" w:rsidP="005A5C2D">
      <w:pPr>
        <w:spacing w:line="360" w:lineRule="auto"/>
        <w:jc w:val="both"/>
        <w:rPr>
          <w:sz w:val="20"/>
          <w:szCs w:val="20"/>
          <w:lang w:val="fr-FR"/>
        </w:rPr>
      </w:pPr>
      <w:r w:rsidRPr="005A5C2D">
        <w:rPr>
          <w:sz w:val="20"/>
          <w:szCs w:val="20"/>
          <w:lang w:val="fr-FR"/>
        </w:rPr>
        <w:t>Enfin, s</w:t>
      </w:r>
      <w:r w:rsidR="00D801D0" w:rsidRPr="005A5C2D">
        <w:rPr>
          <w:sz w:val="20"/>
          <w:szCs w:val="20"/>
          <w:lang w:val="fr-FR"/>
        </w:rPr>
        <w:t>i vous préférez définir vous-même le programme,</w:t>
      </w:r>
      <w:r w:rsidRPr="005A5C2D">
        <w:rPr>
          <w:sz w:val="20"/>
          <w:szCs w:val="20"/>
          <w:lang w:val="fr-FR"/>
        </w:rPr>
        <w:t xml:space="preserve"> tantôt tranquille ou bien stimulant, vous </w:t>
      </w:r>
      <w:r w:rsidR="00BA3772" w:rsidRPr="005A5C2D">
        <w:rPr>
          <w:sz w:val="20"/>
          <w:szCs w:val="20"/>
          <w:lang w:val="fr-FR"/>
        </w:rPr>
        <w:t>pourrez streamer</w:t>
      </w:r>
      <w:r w:rsidR="00D801D0" w:rsidRPr="005A5C2D">
        <w:rPr>
          <w:sz w:val="20"/>
          <w:szCs w:val="20"/>
          <w:lang w:val="fr-FR"/>
        </w:rPr>
        <w:t xml:space="preserve"> une musique de votre smartphone ou de votre </w:t>
      </w:r>
      <w:r w:rsidR="005317DF" w:rsidRPr="005A5C2D">
        <w:rPr>
          <w:sz w:val="20"/>
          <w:szCs w:val="20"/>
          <w:lang w:val="fr-FR"/>
        </w:rPr>
        <w:t>tablette via Bluetooth ou via l’entrée jack.</w:t>
      </w:r>
    </w:p>
    <w:p w14:paraId="0000001F" w14:textId="77777777" w:rsidR="00A52A6C" w:rsidRPr="005A5C2D" w:rsidRDefault="00A52A6C" w:rsidP="005A5C2D">
      <w:pPr>
        <w:spacing w:line="360" w:lineRule="auto"/>
        <w:jc w:val="both"/>
        <w:rPr>
          <w:sz w:val="20"/>
          <w:szCs w:val="20"/>
          <w:lang w:val="fr-FR"/>
        </w:rPr>
      </w:pPr>
    </w:p>
    <w:p w14:paraId="1FA746E9" w14:textId="77777777" w:rsidR="005A5C2D" w:rsidRDefault="005A5C2D" w:rsidP="005A5C2D">
      <w:pPr>
        <w:spacing w:line="360" w:lineRule="auto"/>
        <w:jc w:val="both"/>
        <w:rPr>
          <w:b/>
          <w:bCs/>
          <w:sz w:val="20"/>
          <w:szCs w:val="20"/>
          <w:lang w:val="fr-FR"/>
        </w:rPr>
      </w:pPr>
    </w:p>
    <w:p w14:paraId="00000021" w14:textId="1598BD6A" w:rsidR="00A52A6C" w:rsidRPr="005A5C2D" w:rsidRDefault="00152B03" w:rsidP="005A5C2D">
      <w:pPr>
        <w:spacing w:line="360" w:lineRule="auto"/>
        <w:jc w:val="both"/>
        <w:rPr>
          <w:b/>
          <w:bCs/>
          <w:sz w:val="20"/>
          <w:szCs w:val="20"/>
          <w:lang w:val="fr-FR"/>
        </w:rPr>
      </w:pPr>
      <w:r w:rsidRPr="005A5C2D">
        <w:rPr>
          <w:b/>
          <w:bCs/>
          <w:sz w:val="20"/>
          <w:szCs w:val="20"/>
          <w:lang w:val="fr-FR"/>
        </w:rPr>
        <w:lastRenderedPageBreak/>
        <w:t>Conçu</w:t>
      </w:r>
      <w:r w:rsidR="00281F2C" w:rsidRPr="005A5C2D">
        <w:rPr>
          <w:b/>
          <w:bCs/>
          <w:sz w:val="20"/>
          <w:szCs w:val="20"/>
          <w:lang w:val="fr-FR"/>
        </w:rPr>
        <w:t>e</w:t>
      </w:r>
      <w:r w:rsidRPr="005A5C2D">
        <w:rPr>
          <w:b/>
          <w:bCs/>
          <w:sz w:val="20"/>
          <w:szCs w:val="20"/>
          <w:lang w:val="fr-FR"/>
        </w:rPr>
        <w:t xml:space="preserve"> pour le quotidien</w:t>
      </w:r>
    </w:p>
    <w:p w14:paraId="33FCE0B3" w14:textId="6DBB44A2" w:rsidR="00960360" w:rsidRPr="005A5C2D" w:rsidRDefault="009F3109" w:rsidP="005A5C2D">
      <w:pPr>
        <w:spacing w:line="360" w:lineRule="auto"/>
        <w:jc w:val="both"/>
        <w:rPr>
          <w:sz w:val="20"/>
          <w:szCs w:val="20"/>
          <w:lang w:val="fr-FR"/>
        </w:rPr>
      </w:pPr>
      <w:r w:rsidRPr="005A5C2D">
        <w:rPr>
          <w:sz w:val="20"/>
          <w:szCs w:val="20"/>
          <w:lang w:val="fr-FR"/>
        </w:rPr>
        <w:t>Toutes les fonctions principales son</w:t>
      </w:r>
      <w:r w:rsidR="00BE5323" w:rsidRPr="005A5C2D">
        <w:rPr>
          <w:sz w:val="20"/>
          <w:szCs w:val="20"/>
          <w:lang w:val="fr-FR"/>
        </w:rPr>
        <w:t>t</w:t>
      </w:r>
      <w:r w:rsidRPr="005A5C2D">
        <w:rPr>
          <w:sz w:val="20"/>
          <w:szCs w:val="20"/>
          <w:lang w:val="fr-FR"/>
        </w:rPr>
        <w:t xml:space="preserve"> accessibles depuis les touches de commande situées sur l’appareil. </w:t>
      </w:r>
      <w:r w:rsidR="00BE5323" w:rsidRPr="005A5C2D">
        <w:rPr>
          <w:sz w:val="20"/>
          <w:szCs w:val="20"/>
          <w:lang w:val="fr-FR"/>
        </w:rPr>
        <w:t xml:space="preserve">Vous disposez de deux réveils séparés et d’une minuterie, de la touche Bluetooth, de la radio FM et DAB+. </w:t>
      </w:r>
      <w:r w:rsidR="00610937" w:rsidRPr="005A5C2D">
        <w:rPr>
          <w:sz w:val="20"/>
          <w:szCs w:val="20"/>
          <w:lang w:val="fr-FR"/>
        </w:rPr>
        <w:t>L’éclairage de l’écran d’affichage situé derrière la toile tendue est réglable</w:t>
      </w:r>
      <w:r w:rsidR="007D09FC" w:rsidRPr="005A5C2D">
        <w:rPr>
          <w:sz w:val="20"/>
          <w:szCs w:val="20"/>
          <w:lang w:val="fr-FR"/>
        </w:rPr>
        <w:t xml:space="preserve"> et surtout visuellement peu agressif, tout en restant parfaitement lisible</w:t>
      </w:r>
      <w:r w:rsidR="006661A7" w:rsidRPr="005A5C2D">
        <w:rPr>
          <w:sz w:val="20"/>
          <w:szCs w:val="20"/>
          <w:lang w:val="fr-FR"/>
        </w:rPr>
        <w:t xml:space="preserve">. </w:t>
      </w:r>
      <w:r w:rsidR="007D09FC" w:rsidRPr="005A5C2D">
        <w:rPr>
          <w:sz w:val="20"/>
          <w:szCs w:val="20"/>
          <w:lang w:val="fr-FR"/>
        </w:rPr>
        <w:t xml:space="preserve">Il est même possible de régler l’intensité lumineuse ou simplement de l’éteindre la nuit pour ne pas être dérangé par la source lumineuse à côté de votre lit. Pour rendre son usage quotidien plus facile, il est possible de régler </w:t>
      </w:r>
      <w:r w:rsidR="001B2125" w:rsidRPr="005A5C2D">
        <w:rPr>
          <w:sz w:val="20"/>
          <w:szCs w:val="20"/>
          <w:lang w:val="fr-FR"/>
        </w:rPr>
        <w:t xml:space="preserve">vos heures de levée de façon </w:t>
      </w:r>
      <w:r w:rsidR="00871F21" w:rsidRPr="005A5C2D">
        <w:rPr>
          <w:sz w:val="20"/>
          <w:szCs w:val="20"/>
          <w:lang w:val="fr-FR"/>
        </w:rPr>
        <w:t>ponctuel, hebdomadaire</w:t>
      </w:r>
      <w:r w:rsidR="001B2125" w:rsidRPr="005A5C2D">
        <w:rPr>
          <w:sz w:val="20"/>
          <w:szCs w:val="20"/>
          <w:lang w:val="fr-FR"/>
        </w:rPr>
        <w:t xml:space="preserve"> et </w:t>
      </w:r>
      <w:r w:rsidR="00871F21" w:rsidRPr="005A5C2D">
        <w:rPr>
          <w:sz w:val="20"/>
          <w:szCs w:val="20"/>
          <w:lang w:val="fr-FR"/>
        </w:rPr>
        <w:t>journalier. Vous pouvez également régler le réveil plusieurs jours à l‘avance</w:t>
      </w:r>
      <w:r w:rsidR="00FE3DCB" w:rsidRPr="005A5C2D">
        <w:rPr>
          <w:sz w:val="20"/>
          <w:szCs w:val="20"/>
          <w:lang w:val="fr-FR"/>
        </w:rPr>
        <w:t>, très pratique quand on sait que l’on doit prendre l’avion ou que l’on ne doit pas manquer un rendez-vous</w:t>
      </w:r>
      <w:r w:rsidR="00E108AD" w:rsidRPr="005A5C2D">
        <w:rPr>
          <w:sz w:val="20"/>
          <w:szCs w:val="20"/>
          <w:lang w:val="fr-FR"/>
        </w:rPr>
        <w:t xml:space="preserve"> important mais lointain.</w:t>
      </w:r>
    </w:p>
    <w:p w14:paraId="7D81A409" w14:textId="77777777" w:rsidR="00960360" w:rsidRPr="005A5C2D" w:rsidRDefault="00960360" w:rsidP="005A5C2D">
      <w:pPr>
        <w:spacing w:line="360" w:lineRule="auto"/>
        <w:jc w:val="both"/>
        <w:rPr>
          <w:b/>
          <w:bCs/>
          <w:sz w:val="20"/>
          <w:szCs w:val="20"/>
          <w:lang w:val="fr-FR"/>
        </w:rPr>
      </w:pPr>
    </w:p>
    <w:p w14:paraId="00000025" w14:textId="4444DE0F" w:rsidR="00A52A6C" w:rsidRPr="005A5C2D" w:rsidRDefault="00E65FAE" w:rsidP="005A5C2D">
      <w:pPr>
        <w:spacing w:line="360" w:lineRule="auto"/>
        <w:jc w:val="both"/>
        <w:rPr>
          <w:b/>
          <w:bCs/>
          <w:sz w:val="20"/>
          <w:szCs w:val="20"/>
          <w:lang w:val="fr-FR"/>
        </w:rPr>
      </w:pPr>
      <w:r w:rsidRPr="005A5C2D">
        <w:rPr>
          <w:b/>
          <w:bCs/>
          <w:sz w:val="20"/>
          <w:szCs w:val="20"/>
          <w:lang w:val="fr-FR"/>
        </w:rPr>
        <w:t>Voyagez vers</w:t>
      </w:r>
      <w:r w:rsidR="00080DCE" w:rsidRPr="005A5C2D">
        <w:rPr>
          <w:b/>
          <w:bCs/>
          <w:sz w:val="20"/>
          <w:szCs w:val="20"/>
          <w:lang w:val="fr-FR"/>
        </w:rPr>
        <w:t xml:space="preserve"> Berlin </w:t>
      </w:r>
    </w:p>
    <w:p w14:paraId="00000026" w14:textId="34947716" w:rsidR="00A52A6C" w:rsidRPr="005A5C2D" w:rsidRDefault="003770EC" w:rsidP="005A5C2D">
      <w:pPr>
        <w:spacing w:line="360" w:lineRule="auto"/>
        <w:jc w:val="both"/>
        <w:rPr>
          <w:sz w:val="20"/>
          <w:szCs w:val="20"/>
          <w:lang w:val="fr-FR"/>
        </w:rPr>
      </w:pPr>
      <w:r w:rsidRPr="005A5C2D">
        <w:rPr>
          <w:sz w:val="20"/>
          <w:szCs w:val="20"/>
          <w:lang w:val="fr-FR"/>
        </w:rPr>
        <w:t>Si la motivation vous manque</w:t>
      </w:r>
      <w:r w:rsidR="008D2BE8" w:rsidRPr="005A5C2D">
        <w:rPr>
          <w:sz w:val="20"/>
          <w:szCs w:val="20"/>
          <w:lang w:val="fr-FR"/>
        </w:rPr>
        <w:t xml:space="preserve"> un matin d’hiver, </w:t>
      </w:r>
      <w:r w:rsidRPr="005A5C2D">
        <w:rPr>
          <w:sz w:val="20"/>
          <w:szCs w:val="20"/>
          <w:lang w:val="fr-FR"/>
        </w:rPr>
        <w:t xml:space="preserve">optez pour l’un </w:t>
      </w:r>
      <w:r w:rsidR="00D379F3" w:rsidRPr="005A5C2D">
        <w:rPr>
          <w:sz w:val="20"/>
          <w:szCs w:val="20"/>
          <w:lang w:val="fr-FR"/>
        </w:rPr>
        <w:t>des quatre thèmes spécialement créés</w:t>
      </w:r>
      <w:r w:rsidR="008D2BE8" w:rsidRPr="005A5C2D">
        <w:rPr>
          <w:sz w:val="20"/>
          <w:szCs w:val="20"/>
          <w:lang w:val="fr-FR"/>
        </w:rPr>
        <w:t xml:space="preserve"> pour la RADIO ONE. </w:t>
      </w:r>
      <w:r w:rsidR="00D379F3" w:rsidRPr="005A5C2D">
        <w:rPr>
          <w:sz w:val="20"/>
          <w:szCs w:val="20"/>
          <w:lang w:val="fr-FR"/>
        </w:rPr>
        <w:t xml:space="preserve">Vous pourrez par exemple y trouver </w:t>
      </w:r>
      <w:r w:rsidR="00720666" w:rsidRPr="005A5C2D">
        <w:rPr>
          <w:sz w:val="20"/>
          <w:szCs w:val="20"/>
          <w:lang w:val="fr-FR"/>
        </w:rPr>
        <w:t>le thème Berlin</w:t>
      </w:r>
      <w:r w:rsidR="00080DCE" w:rsidRPr="005A5C2D">
        <w:rPr>
          <w:sz w:val="20"/>
          <w:szCs w:val="20"/>
          <w:lang w:val="fr-FR"/>
        </w:rPr>
        <w:t xml:space="preserve">, </w:t>
      </w:r>
      <w:r w:rsidR="00720666" w:rsidRPr="005A5C2D">
        <w:rPr>
          <w:sz w:val="20"/>
          <w:szCs w:val="20"/>
          <w:lang w:val="fr-FR"/>
        </w:rPr>
        <w:t xml:space="preserve">les cloches de la </w:t>
      </w:r>
      <w:proofErr w:type="spellStart"/>
      <w:r w:rsidR="006661A7" w:rsidRPr="005A5C2D">
        <w:rPr>
          <w:sz w:val="20"/>
          <w:szCs w:val="20"/>
          <w:lang w:val="fr-FR"/>
        </w:rPr>
        <w:t>Gedächtniskirche</w:t>
      </w:r>
      <w:proofErr w:type="spellEnd"/>
      <w:r w:rsidR="00080DCE" w:rsidRPr="005A5C2D">
        <w:rPr>
          <w:sz w:val="20"/>
          <w:szCs w:val="20"/>
          <w:lang w:val="fr-FR"/>
        </w:rPr>
        <w:t xml:space="preserve"> (</w:t>
      </w:r>
      <w:r w:rsidR="00A01FF5" w:rsidRPr="005A5C2D">
        <w:rPr>
          <w:sz w:val="20"/>
          <w:szCs w:val="20"/>
          <w:lang w:val="fr-FR"/>
        </w:rPr>
        <w:t xml:space="preserve">la célèbre </w:t>
      </w:r>
      <w:r w:rsidR="00080DCE" w:rsidRPr="005A5C2D">
        <w:rPr>
          <w:sz w:val="20"/>
          <w:szCs w:val="20"/>
          <w:lang w:val="fr-FR"/>
        </w:rPr>
        <w:t xml:space="preserve">église du </w:t>
      </w:r>
      <w:r w:rsidR="00A01FF5" w:rsidRPr="005A5C2D">
        <w:rPr>
          <w:sz w:val="20"/>
          <w:szCs w:val="20"/>
          <w:lang w:val="fr-FR"/>
        </w:rPr>
        <w:t>S</w:t>
      </w:r>
      <w:r w:rsidR="00080DCE" w:rsidRPr="005A5C2D">
        <w:rPr>
          <w:sz w:val="20"/>
          <w:szCs w:val="20"/>
          <w:lang w:val="fr-FR"/>
        </w:rPr>
        <w:t>ouvenir de Berlin)</w:t>
      </w:r>
      <w:r w:rsidR="006661A7" w:rsidRPr="005A5C2D">
        <w:rPr>
          <w:sz w:val="20"/>
          <w:szCs w:val="20"/>
          <w:lang w:val="fr-FR"/>
        </w:rPr>
        <w:t xml:space="preserve">. </w:t>
      </w:r>
      <w:r w:rsidR="006B4D35" w:rsidRPr="005A5C2D">
        <w:rPr>
          <w:sz w:val="20"/>
          <w:szCs w:val="20"/>
          <w:lang w:val="fr-FR"/>
        </w:rPr>
        <w:t xml:space="preserve">Cette mélodie </w:t>
      </w:r>
      <w:r w:rsidR="00E86A2A" w:rsidRPr="005A5C2D">
        <w:rPr>
          <w:sz w:val="20"/>
          <w:szCs w:val="20"/>
          <w:lang w:val="fr-FR"/>
        </w:rPr>
        <w:t xml:space="preserve">a été </w:t>
      </w:r>
      <w:r w:rsidR="006B4D35" w:rsidRPr="005A5C2D">
        <w:rPr>
          <w:sz w:val="20"/>
          <w:szCs w:val="20"/>
          <w:lang w:val="fr-FR"/>
        </w:rPr>
        <w:t xml:space="preserve">composée par </w:t>
      </w:r>
      <w:r w:rsidR="00D379F3" w:rsidRPr="005A5C2D">
        <w:rPr>
          <w:sz w:val="20"/>
          <w:szCs w:val="20"/>
          <w:lang w:val="fr-FR"/>
        </w:rPr>
        <w:t xml:space="preserve">le </w:t>
      </w:r>
      <w:r w:rsidR="006B4D35" w:rsidRPr="005A5C2D">
        <w:rPr>
          <w:sz w:val="20"/>
          <w:szCs w:val="20"/>
          <w:lang w:val="fr-FR"/>
        </w:rPr>
        <w:t>Prince Louis Ferdinand de Prusse</w:t>
      </w:r>
      <w:r w:rsidR="00A01FF5" w:rsidRPr="005A5C2D">
        <w:rPr>
          <w:sz w:val="20"/>
          <w:szCs w:val="20"/>
          <w:lang w:val="fr-FR"/>
        </w:rPr>
        <w:t xml:space="preserve">. </w:t>
      </w:r>
    </w:p>
    <w:p w14:paraId="00000027" w14:textId="77777777" w:rsidR="00A52A6C" w:rsidRPr="005A5C2D" w:rsidRDefault="00A52A6C" w:rsidP="005A5C2D">
      <w:pPr>
        <w:spacing w:line="360" w:lineRule="auto"/>
        <w:jc w:val="both"/>
        <w:rPr>
          <w:sz w:val="20"/>
          <w:szCs w:val="20"/>
          <w:lang w:val="fr-FR"/>
        </w:rPr>
      </w:pPr>
    </w:p>
    <w:p w14:paraId="4D28FC29" w14:textId="2107ABCF" w:rsidR="002F417D" w:rsidRPr="005A5C2D" w:rsidRDefault="00152B03" w:rsidP="005A5C2D">
      <w:pPr>
        <w:spacing w:line="360" w:lineRule="auto"/>
        <w:jc w:val="both"/>
        <w:rPr>
          <w:b/>
          <w:bCs/>
          <w:sz w:val="20"/>
          <w:szCs w:val="20"/>
          <w:lang w:val="fr-FR"/>
        </w:rPr>
      </w:pPr>
      <w:r w:rsidRPr="005A5C2D">
        <w:rPr>
          <w:b/>
          <w:bCs/>
          <w:sz w:val="20"/>
          <w:szCs w:val="20"/>
          <w:lang w:val="fr-FR"/>
        </w:rPr>
        <w:t>Prix et disponibilités</w:t>
      </w:r>
    </w:p>
    <w:p w14:paraId="249E5544" w14:textId="70982FC7" w:rsidR="00E86A2A" w:rsidRPr="005A5C2D" w:rsidRDefault="002F417D" w:rsidP="005A5C2D">
      <w:pPr>
        <w:spacing w:line="360" w:lineRule="auto"/>
        <w:jc w:val="both"/>
        <w:rPr>
          <w:sz w:val="20"/>
          <w:szCs w:val="20"/>
          <w:lang w:val="fr-FR"/>
        </w:rPr>
      </w:pPr>
      <w:r w:rsidRPr="005A5C2D">
        <w:rPr>
          <w:sz w:val="20"/>
          <w:szCs w:val="20"/>
          <w:lang w:val="fr-FR"/>
        </w:rPr>
        <w:t>La RADIO ONE est disponible dès maintenant</w:t>
      </w:r>
      <w:r w:rsidR="00E86A2A" w:rsidRPr="005A5C2D">
        <w:rPr>
          <w:sz w:val="20"/>
          <w:szCs w:val="20"/>
          <w:lang w:val="fr-FR"/>
        </w:rPr>
        <w:t xml:space="preserve"> au prix </w:t>
      </w:r>
      <w:r w:rsidR="009318F9" w:rsidRPr="005A5C2D">
        <w:rPr>
          <w:sz w:val="20"/>
          <w:szCs w:val="20"/>
          <w:lang w:val="fr-FR"/>
        </w:rPr>
        <w:t>169.99</w:t>
      </w:r>
      <w:r w:rsidRPr="005A5C2D">
        <w:rPr>
          <w:sz w:val="20"/>
          <w:szCs w:val="20"/>
          <w:lang w:val="fr-FR"/>
        </w:rPr>
        <w:t xml:space="preserve"> euros sur la boutique en ligne</w:t>
      </w:r>
      <w:r w:rsidR="00E668ED" w:rsidRPr="005A5C2D">
        <w:rPr>
          <w:sz w:val="20"/>
          <w:szCs w:val="20"/>
          <w:lang w:val="fr-FR"/>
        </w:rPr>
        <w:t xml:space="preserve"> sur </w:t>
      </w:r>
      <w:hyperlink r:id="rId6" w:history="1">
        <w:r w:rsidR="0020511E" w:rsidRPr="005A5C2D">
          <w:rPr>
            <w:rStyle w:val="Hyperlink"/>
            <w:sz w:val="20"/>
            <w:szCs w:val="20"/>
            <w:lang w:val="fr-FR"/>
          </w:rPr>
          <w:t>https://teufelaudio.be/fr-be/</w:t>
        </w:r>
      </w:hyperlink>
    </w:p>
    <w:p w14:paraId="06330EFF" w14:textId="6927EB98" w:rsidR="00756103" w:rsidRPr="005A5C2D" w:rsidRDefault="00756103" w:rsidP="005A5C2D">
      <w:pPr>
        <w:spacing w:line="360" w:lineRule="auto"/>
        <w:jc w:val="both"/>
        <w:rPr>
          <w:sz w:val="20"/>
          <w:szCs w:val="20"/>
          <w:lang w:val="fr-FR"/>
        </w:rPr>
      </w:pPr>
    </w:p>
    <w:p w14:paraId="1FE523CE" w14:textId="77777777" w:rsidR="005A5C2D" w:rsidRPr="005A5C2D" w:rsidRDefault="005A5C2D" w:rsidP="005A5C2D">
      <w:pPr>
        <w:pStyle w:val="Text"/>
        <w:spacing w:line="360" w:lineRule="auto"/>
        <w:rPr>
          <w:rFonts w:ascii="Arial" w:hAnsi="Arial" w:cs="Arial"/>
          <w:b/>
          <w:bCs/>
          <w:sz w:val="20"/>
          <w:szCs w:val="20"/>
          <w:lang w:val="fr-FR"/>
        </w:rPr>
      </w:pPr>
      <w:r w:rsidRPr="005A5C2D">
        <w:rPr>
          <w:rFonts w:ascii="Arial" w:hAnsi="Arial" w:cs="Arial"/>
          <w:b/>
          <w:bCs/>
          <w:sz w:val="20"/>
          <w:szCs w:val="20"/>
          <w:lang w:val="fr-FR"/>
        </w:rPr>
        <w:t xml:space="preserve">Contact presse </w:t>
      </w:r>
    </w:p>
    <w:p w14:paraId="349B4664" w14:textId="77777777" w:rsidR="005A5C2D" w:rsidRPr="005A5C2D" w:rsidRDefault="005A5C2D" w:rsidP="005A5C2D">
      <w:pPr>
        <w:spacing w:line="360" w:lineRule="auto"/>
        <w:rPr>
          <w:sz w:val="20"/>
          <w:szCs w:val="20"/>
          <w:lang w:val="en-US"/>
        </w:rPr>
      </w:pPr>
      <w:r w:rsidRPr="005A5C2D">
        <w:rPr>
          <w:sz w:val="20"/>
          <w:szCs w:val="20"/>
          <w:lang w:val="en-US"/>
        </w:rPr>
        <w:t xml:space="preserve">Sandra Van </w:t>
      </w:r>
      <w:proofErr w:type="spellStart"/>
      <w:r w:rsidRPr="005A5C2D">
        <w:rPr>
          <w:sz w:val="20"/>
          <w:szCs w:val="20"/>
          <w:lang w:val="en-US"/>
        </w:rPr>
        <w:t>Hauwaert</w:t>
      </w:r>
      <w:proofErr w:type="spellEnd"/>
      <w:r w:rsidRPr="005A5C2D">
        <w:rPr>
          <w:sz w:val="20"/>
          <w:szCs w:val="20"/>
          <w:lang w:val="en-US"/>
        </w:rPr>
        <w:t xml:space="preserve">, Square Egg Communications, </w:t>
      </w:r>
      <w:hyperlink r:id="rId7" w:history="1">
        <w:r w:rsidRPr="005A5C2D">
          <w:rPr>
            <w:rStyle w:val="Hyperlink"/>
            <w:sz w:val="20"/>
            <w:szCs w:val="20"/>
            <w:lang w:val="en-US"/>
          </w:rPr>
          <w:t>sandra@square-egg.be</w:t>
        </w:r>
      </w:hyperlink>
      <w:r w:rsidRPr="005A5C2D">
        <w:rPr>
          <w:sz w:val="20"/>
          <w:szCs w:val="20"/>
          <w:lang w:val="en-US"/>
        </w:rPr>
        <w:t>, GSM 0497 251816.</w:t>
      </w:r>
    </w:p>
    <w:p w14:paraId="3B8607C7" w14:textId="77777777" w:rsidR="005A5C2D" w:rsidRPr="005A5C2D" w:rsidRDefault="005A5C2D" w:rsidP="005A5C2D">
      <w:pPr>
        <w:spacing w:line="360" w:lineRule="auto"/>
        <w:jc w:val="both"/>
        <w:rPr>
          <w:sz w:val="20"/>
          <w:szCs w:val="20"/>
          <w:lang w:val="en-US"/>
        </w:rPr>
      </w:pPr>
    </w:p>
    <w:p w14:paraId="76318E4D" w14:textId="48865EAA" w:rsidR="00756103" w:rsidRPr="005A5C2D" w:rsidRDefault="00756103" w:rsidP="005A5C2D">
      <w:pPr>
        <w:spacing w:line="360" w:lineRule="auto"/>
        <w:rPr>
          <w:b/>
          <w:bCs/>
          <w:sz w:val="20"/>
          <w:szCs w:val="20"/>
          <w:lang w:val="fr-FR"/>
        </w:rPr>
      </w:pPr>
      <w:r w:rsidRPr="005A5C2D">
        <w:rPr>
          <w:b/>
          <w:bCs/>
          <w:sz w:val="20"/>
          <w:szCs w:val="20"/>
          <w:lang w:val="fr"/>
        </w:rPr>
        <w:t>En savoir plus sur Teufel</w:t>
      </w:r>
      <w:r w:rsidRPr="005A5C2D">
        <w:rPr>
          <w:sz w:val="20"/>
          <w:szCs w:val="20"/>
          <w:lang w:val="fr"/>
        </w:rPr>
        <w:br/>
      </w:r>
      <w:proofErr w:type="spellStart"/>
      <w:r w:rsidRPr="005A5C2D">
        <w:rPr>
          <w:sz w:val="20"/>
          <w:szCs w:val="20"/>
          <w:lang w:val="fr"/>
        </w:rPr>
        <w:t>Teufel</w:t>
      </w:r>
      <w:proofErr w:type="spellEnd"/>
      <w:r w:rsidRPr="005A5C2D">
        <w:rPr>
          <w:sz w:val="20"/>
          <w:szCs w:val="20"/>
          <w:lang w:val="fr"/>
        </w:rPr>
        <w:t xml:space="preserve"> est l’un des plus importants designers et fabricants allemands de produits audio. Née en 1979 à Berlin, Teufel propose une vaste gamme allant des compositions pour le Home Cinéma, en passant par la barre de son pour Smart TV, les systèmes multimédias, la Hi-Fi ou encore les casques audios avec ou sans fil, des enceintes Bluetooth et Wi-Fi compatibles avec la technologie </w:t>
      </w:r>
      <w:proofErr w:type="spellStart"/>
      <w:r w:rsidRPr="005A5C2D">
        <w:rPr>
          <w:sz w:val="20"/>
          <w:szCs w:val="20"/>
          <w:lang w:val="fr"/>
        </w:rPr>
        <w:t>Multiroom</w:t>
      </w:r>
      <w:proofErr w:type="spellEnd"/>
      <w:r w:rsidRPr="005A5C2D">
        <w:rPr>
          <w:sz w:val="20"/>
          <w:szCs w:val="20"/>
          <w:lang w:val="fr"/>
        </w:rPr>
        <w:t xml:space="preserve"> et le streaming domestique </w:t>
      </w:r>
      <w:proofErr w:type="spellStart"/>
      <w:r w:rsidRPr="005A5C2D">
        <w:rPr>
          <w:sz w:val="20"/>
          <w:szCs w:val="20"/>
          <w:lang w:val="fr"/>
        </w:rPr>
        <w:t>Raumfeld</w:t>
      </w:r>
      <w:proofErr w:type="spellEnd"/>
      <w:r w:rsidRPr="005A5C2D">
        <w:rPr>
          <w:sz w:val="20"/>
          <w:szCs w:val="20"/>
          <w:lang w:val="fr"/>
        </w:rPr>
        <w:t>. Démarrant ses activités par la conception, la fabrication et la commercialisation d’enceintes Hi-Fi stéréo, Teufel est devenue depuis, la première entreprise audio européenne de vente directe.</w:t>
      </w:r>
    </w:p>
    <w:p w14:paraId="662D21D2" w14:textId="1952DE84" w:rsidR="00756103" w:rsidRPr="005A5C2D" w:rsidRDefault="00756103" w:rsidP="005A5C2D">
      <w:pPr>
        <w:spacing w:line="360" w:lineRule="auto"/>
        <w:jc w:val="both"/>
        <w:rPr>
          <w:sz w:val="20"/>
          <w:szCs w:val="20"/>
          <w:lang w:val="fr-FR"/>
        </w:rPr>
      </w:pPr>
      <w:r w:rsidRPr="005A5C2D">
        <w:rPr>
          <w:sz w:val="20"/>
          <w:szCs w:val="20"/>
          <w:lang w:val="fr"/>
        </w:rPr>
        <w:br/>
        <w:t xml:space="preserve">Depuis sa création, Teufel développe des produits tendances et performants au design affirmé. Les best-sellers comme les enceintes nomades ROCKSTER ou les enceintes Hi-Fi </w:t>
      </w:r>
      <w:r w:rsidR="00D41513" w:rsidRPr="005A5C2D">
        <w:rPr>
          <w:sz w:val="20"/>
          <w:szCs w:val="20"/>
          <w:lang w:val="fr"/>
        </w:rPr>
        <w:t>ULTIMA</w:t>
      </w:r>
      <w:r w:rsidRPr="005A5C2D">
        <w:rPr>
          <w:sz w:val="20"/>
          <w:szCs w:val="20"/>
          <w:lang w:val="fr"/>
        </w:rPr>
        <w:t xml:space="preserve"> ont fait la solide réputation du fabricant allemand à travers le monde. Le premier critère chez Teufel est la qualité audio, ce que </w:t>
      </w:r>
      <w:r w:rsidR="00D41513" w:rsidRPr="005A5C2D">
        <w:rPr>
          <w:sz w:val="20"/>
          <w:szCs w:val="20"/>
          <w:lang w:val="fr"/>
        </w:rPr>
        <w:t>les</w:t>
      </w:r>
      <w:r w:rsidRPr="005A5C2D">
        <w:rPr>
          <w:sz w:val="20"/>
          <w:szCs w:val="20"/>
          <w:lang w:val="fr"/>
        </w:rPr>
        <w:t xml:space="preserve"> clients et la presse spécialisée ne manquent jamais de rappeler. Vous ne trouverez du Teufel que chez Teufel. Les produits ne sont disponibles qu’en vente directe pour permettre à la fois de conserver une proximité avec ses clients et de développer sans cesse de nouveaux produits au meilleur prix.    </w:t>
      </w:r>
    </w:p>
    <w:p w14:paraId="6C776D3F" w14:textId="2D99DA15" w:rsidR="00756103" w:rsidRPr="005A5C2D" w:rsidRDefault="00756103" w:rsidP="005A5C2D">
      <w:pPr>
        <w:spacing w:line="360" w:lineRule="auto"/>
        <w:jc w:val="both"/>
        <w:rPr>
          <w:rFonts w:eastAsiaTheme="minorHAnsi"/>
          <w:sz w:val="20"/>
          <w:szCs w:val="20"/>
          <w:lang w:val="fr-FR"/>
        </w:rPr>
      </w:pPr>
      <w:r w:rsidRPr="005A5C2D">
        <w:rPr>
          <w:sz w:val="20"/>
          <w:szCs w:val="20"/>
          <w:lang w:val="fr-FR"/>
        </w:rPr>
        <w:t xml:space="preserve">           </w:t>
      </w:r>
    </w:p>
    <w:p w14:paraId="3CA702AC" w14:textId="084A8949" w:rsidR="00756103" w:rsidRPr="005A5C2D" w:rsidRDefault="00756103" w:rsidP="005A5C2D">
      <w:pPr>
        <w:spacing w:line="360" w:lineRule="auto"/>
        <w:jc w:val="both"/>
        <w:rPr>
          <w:sz w:val="20"/>
          <w:szCs w:val="20"/>
        </w:rPr>
      </w:pPr>
      <w:r w:rsidRPr="005A5C2D">
        <w:rPr>
          <w:b/>
          <w:bCs/>
          <w:sz w:val="20"/>
          <w:szCs w:val="20"/>
          <w:lang w:val="fr-FR"/>
        </w:rPr>
        <w:t xml:space="preserve">Rendez-vous sur </w:t>
      </w:r>
      <w:r w:rsidR="00D41513" w:rsidRPr="005A5C2D">
        <w:rPr>
          <w:b/>
          <w:bCs/>
          <w:sz w:val="20"/>
          <w:szCs w:val="20"/>
          <w:lang w:val="fr-FR"/>
        </w:rPr>
        <w:t>le</w:t>
      </w:r>
      <w:r w:rsidRPr="005A5C2D">
        <w:rPr>
          <w:b/>
          <w:bCs/>
          <w:sz w:val="20"/>
          <w:szCs w:val="20"/>
          <w:lang w:val="fr-FR"/>
        </w:rPr>
        <w:t xml:space="preserve"> site : </w:t>
      </w:r>
      <w:hyperlink r:id="rId8" w:history="1">
        <w:r w:rsidR="0020511E" w:rsidRPr="005A5C2D">
          <w:rPr>
            <w:rStyle w:val="Hyperlink"/>
            <w:sz w:val="20"/>
            <w:szCs w:val="20"/>
          </w:rPr>
          <w:t>https://teufelaudio.be/fr-be/</w:t>
        </w:r>
      </w:hyperlink>
    </w:p>
    <w:p w14:paraId="59EB549B" w14:textId="7105A0DA" w:rsidR="0020511E" w:rsidRPr="005A5C2D" w:rsidRDefault="0020511E" w:rsidP="005A5C2D">
      <w:pPr>
        <w:spacing w:line="360" w:lineRule="auto"/>
        <w:jc w:val="both"/>
        <w:rPr>
          <w:rStyle w:val="Hyperlink"/>
          <w:b/>
          <w:bCs/>
          <w:sz w:val="20"/>
          <w:szCs w:val="20"/>
          <w:lang w:val="fr-FR"/>
        </w:rPr>
      </w:pPr>
    </w:p>
    <w:p w14:paraId="4FDB059B" w14:textId="48BEED52" w:rsidR="00756103" w:rsidRPr="005A5C2D" w:rsidRDefault="00756103" w:rsidP="00297C94">
      <w:pPr>
        <w:spacing w:line="360" w:lineRule="auto"/>
        <w:rPr>
          <w:sz w:val="20"/>
          <w:szCs w:val="20"/>
          <w:lang w:val="fr-FR"/>
        </w:rPr>
      </w:pPr>
      <w:r w:rsidRPr="005A5C2D">
        <w:rPr>
          <w:sz w:val="20"/>
          <w:szCs w:val="20"/>
          <w:lang w:val="fr-FR"/>
        </w:rPr>
        <w:t>               </w:t>
      </w:r>
    </w:p>
    <w:sectPr w:rsidR="00756103" w:rsidRPr="005A5C2D" w:rsidSect="003C0B85">
      <w:pgSz w:w="11909" w:h="16834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56093"/>
    <w:multiLevelType w:val="multilevel"/>
    <w:tmpl w:val="84820E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A6C"/>
    <w:rsid w:val="00064F7D"/>
    <w:rsid w:val="00080DCE"/>
    <w:rsid w:val="000B2322"/>
    <w:rsid w:val="00125EF1"/>
    <w:rsid w:val="00152B03"/>
    <w:rsid w:val="001B2125"/>
    <w:rsid w:val="00204206"/>
    <w:rsid w:val="0020511E"/>
    <w:rsid w:val="0025723B"/>
    <w:rsid w:val="00260423"/>
    <w:rsid w:val="00281F2C"/>
    <w:rsid w:val="00297C94"/>
    <w:rsid w:val="002A1A21"/>
    <w:rsid w:val="002B273E"/>
    <w:rsid w:val="002C5C21"/>
    <w:rsid w:val="002F417D"/>
    <w:rsid w:val="00320039"/>
    <w:rsid w:val="003770EC"/>
    <w:rsid w:val="00383BF6"/>
    <w:rsid w:val="003C0B85"/>
    <w:rsid w:val="003D1C6A"/>
    <w:rsid w:val="003E0FAE"/>
    <w:rsid w:val="00434B83"/>
    <w:rsid w:val="00485EF7"/>
    <w:rsid w:val="004D6343"/>
    <w:rsid w:val="005317DF"/>
    <w:rsid w:val="005A5C2D"/>
    <w:rsid w:val="005B6B23"/>
    <w:rsid w:val="005C4F73"/>
    <w:rsid w:val="00610937"/>
    <w:rsid w:val="006661A7"/>
    <w:rsid w:val="00684C04"/>
    <w:rsid w:val="006B4D35"/>
    <w:rsid w:val="006D2B65"/>
    <w:rsid w:val="006F1998"/>
    <w:rsid w:val="0071463F"/>
    <w:rsid w:val="00720666"/>
    <w:rsid w:val="00756103"/>
    <w:rsid w:val="00773FA8"/>
    <w:rsid w:val="0078447E"/>
    <w:rsid w:val="007A0418"/>
    <w:rsid w:val="007D09FC"/>
    <w:rsid w:val="007D6E34"/>
    <w:rsid w:val="007E2F45"/>
    <w:rsid w:val="00871F21"/>
    <w:rsid w:val="00874C1F"/>
    <w:rsid w:val="00882572"/>
    <w:rsid w:val="008D2BE8"/>
    <w:rsid w:val="00914B70"/>
    <w:rsid w:val="009178A5"/>
    <w:rsid w:val="009318F9"/>
    <w:rsid w:val="00960360"/>
    <w:rsid w:val="009F3109"/>
    <w:rsid w:val="00A01FF5"/>
    <w:rsid w:val="00A31C6F"/>
    <w:rsid w:val="00A52A6C"/>
    <w:rsid w:val="00B1360E"/>
    <w:rsid w:val="00B91CC9"/>
    <w:rsid w:val="00BA3772"/>
    <w:rsid w:val="00BE5323"/>
    <w:rsid w:val="00C33206"/>
    <w:rsid w:val="00C903DD"/>
    <w:rsid w:val="00CE6458"/>
    <w:rsid w:val="00D379F3"/>
    <w:rsid w:val="00D41513"/>
    <w:rsid w:val="00D801D0"/>
    <w:rsid w:val="00DA3C8B"/>
    <w:rsid w:val="00DA645E"/>
    <w:rsid w:val="00DF20EE"/>
    <w:rsid w:val="00DF4C11"/>
    <w:rsid w:val="00E108AD"/>
    <w:rsid w:val="00E65FAE"/>
    <w:rsid w:val="00E668ED"/>
    <w:rsid w:val="00E86A2A"/>
    <w:rsid w:val="00E9202B"/>
    <w:rsid w:val="00F84742"/>
    <w:rsid w:val="00F85256"/>
    <w:rsid w:val="00F86A19"/>
    <w:rsid w:val="00FE3DCB"/>
    <w:rsid w:val="00FF07BC"/>
    <w:rsid w:val="00FF43C2"/>
    <w:rsid w:val="51DE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28B21"/>
  <w15:docId w15:val="{8E8035BC-05D0-402A-A24E-8735C4BC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661A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661A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661A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661A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661A7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E668ED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668E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668ED"/>
    <w:rPr>
      <w:color w:val="800080" w:themeColor="followedHyperlink"/>
      <w:u w:val="single"/>
    </w:rPr>
  </w:style>
  <w:style w:type="paragraph" w:customStyle="1" w:styleId="Text">
    <w:name w:val="Text"/>
    <w:rsid w:val="005A5C2D"/>
    <w:pPr>
      <w:spacing w:line="240" w:lineRule="auto"/>
    </w:pPr>
    <w:rPr>
      <w:rFonts w:ascii="Helvetica" w:eastAsia="Arial Unicode MS" w:hAnsi="Helvetica" w:cs="Arial Unicode MS"/>
      <w:color w:val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ufelaudio.be/fr-b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dra@square-egg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ufelaudio.be/fr-be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767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Rusch</dc:creator>
  <cp:lastModifiedBy>Sandra Van Hauwaert</cp:lastModifiedBy>
  <cp:revision>3</cp:revision>
  <dcterms:created xsi:type="dcterms:W3CDTF">2021-08-30T14:02:00Z</dcterms:created>
  <dcterms:modified xsi:type="dcterms:W3CDTF">2021-08-30T14:52:00Z</dcterms:modified>
</cp:coreProperties>
</file>